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B7A0" w14:textId="7FD7895F" w:rsidR="00BB0F31" w:rsidRDefault="00FA300F" w:rsidP="0053167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C5721C" wp14:editId="3F084E7E">
                <wp:simplePos x="0" y="0"/>
                <wp:positionH relativeFrom="column">
                  <wp:posOffset>3476625</wp:posOffset>
                </wp:positionH>
                <wp:positionV relativeFrom="paragraph">
                  <wp:posOffset>-211454</wp:posOffset>
                </wp:positionV>
                <wp:extent cx="2114550" cy="1028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2066" w14:textId="77777777" w:rsidR="00FA300F" w:rsidRPr="00EF49F5" w:rsidRDefault="00FA300F" w:rsidP="00FA300F">
                            <w:r w:rsidRPr="00EF49F5">
                              <w:rPr>
                                <w:b/>
                                <w:bCs/>
                              </w:rPr>
                              <w:t>Media Contact:</w:t>
                            </w:r>
                            <w:r w:rsidRPr="00EF49F5">
                              <w:br/>
                              <w:t>Jim Badger</w:t>
                            </w:r>
                            <w:r w:rsidRPr="00EF49F5">
                              <w:br/>
                              <w:t>State Bank</w:t>
                            </w:r>
                            <w:r w:rsidRPr="00EF49F5">
                              <w:br/>
                              <w:t>317-858-6196</w:t>
                            </w:r>
                            <w:r w:rsidRPr="00EF49F5">
                              <w:br/>
                            </w:r>
                            <w:hyperlink r:id="rId5" w:history="1">
                              <w:r w:rsidRPr="00EF49F5">
                                <w:rPr>
                                  <w:rStyle w:val="Hyperlink"/>
                                </w:rPr>
                                <w:t>jbadger@statebank1910.bank</w:t>
                              </w:r>
                            </w:hyperlink>
                          </w:p>
                          <w:p w14:paraId="014BA706" w14:textId="77777777" w:rsidR="00FA300F" w:rsidRDefault="00FA300F" w:rsidP="00FA3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57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75pt;margin-top:-16.65pt;width:166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">
                <v:textbox>
                  <w:txbxContent>
                    <w:p w14:paraId="08B42066" w14:textId="77777777" w:rsidR="00FA300F" w:rsidRPr="00EF49F5" w:rsidRDefault="00FA300F" w:rsidP="00FA300F">
                      <w:r w:rsidRPr="00EF49F5">
                        <w:rPr>
                          <w:b/>
                          <w:bCs/>
                        </w:rPr>
                        <w:t>Media Contact:</w:t>
                      </w:r>
                      <w:r w:rsidRPr="00EF49F5">
                        <w:br/>
                        <w:t>Jim Badger</w:t>
                      </w:r>
                      <w:r w:rsidRPr="00EF49F5">
                        <w:br/>
                        <w:t>State Bank</w:t>
                      </w:r>
                      <w:r w:rsidRPr="00EF49F5">
                        <w:br/>
                        <w:t>317-858-6196</w:t>
                      </w:r>
                      <w:r w:rsidRPr="00EF49F5">
                        <w:br/>
                      </w:r>
                      <w:hyperlink r:id="rId6" w:history="1">
                        <w:r w:rsidRPr="00EF49F5">
                          <w:rPr>
                            <w:rStyle w:val="Hyperlink"/>
                          </w:rPr>
                          <w:t>jbadger@statebank1910.bank</w:t>
                        </w:r>
                      </w:hyperlink>
                    </w:p>
                    <w:p w14:paraId="014BA706" w14:textId="77777777" w:rsidR="00FA300F" w:rsidRDefault="00FA300F" w:rsidP="00FA300F"/>
                  </w:txbxContent>
                </v:textbox>
              </v:shape>
            </w:pict>
          </mc:Fallback>
        </mc:AlternateContent>
      </w:r>
      <w:r w:rsidR="00BB0F31">
        <w:rPr>
          <w:b/>
          <w:bCs/>
          <w:noProof/>
        </w:rPr>
        <w:drawing>
          <wp:inline distT="0" distB="0" distL="0" distR="0" wp14:anchorId="4816C0DD" wp14:editId="6D237A39">
            <wp:extent cx="2525273" cy="461773"/>
            <wp:effectExtent l="0" t="0" r="8890" b="0"/>
            <wp:docPr id="149319464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94642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273" cy="46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B10A" w14:textId="7808EF41" w:rsidR="00BB0F31" w:rsidRDefault="00BB0F31" w:rsidP="00531670">
      <w:pPr>
        <w:rPr>
          <w:b/>
          <w:bCs/>
        </w:rPr>
      </w:pPr>
    </w:p>
    <w:p w14:paraId="77AC3952" w14:textId="77777777" w:rsidR="00D8336F" w:rsidRPr="00D8336F" w:rsidRDefault="00D8336F" w:rsidP="00D8336F">
      <w:pPr>
        <w:pStyle w:val="NoSpacing"/>
        <w:jc w:val="center"/>
        <w:rPr>
          <w:b/>
          <w:bCs/>
        </w:rPr>
      </w:pPr>
    </w:p>
    <w:p w14:paraId="139F8B47" w14:textId="77E640C6" w:rsidR="008F784A" w:rsidRPr="008F784A" w:rsidRDefault="008F784A" w:rsidP="008F784A">
      <w:r w:rsidRPr="008F784A">
        <w:rPr>
          <w:b/>
          <w:bCs/>
        </w:rPr>
        <w:t>FOR IMMEDIATE RELEASE</w:t>
      </w:r>
      <w:r>
        <w:rPr>
          <w:b/>
          <w:bCs/>
        </w:rPr>
        <w:t xml:space="preserve"> </w:t>
      </w:r>
      <w:r w:rsidR="005E1FC4">
        <w:rPr>
          <w:b/>
          <w:bCs/>
        </w:rPr>
        <w:t>5-18</w:t>
      </w:r>
      <w:r w:rsidRPr="008F784A">
        <w:rPr>
          <w:b/>
          <w:bCs/>
        </w:rPr>
        <w:t>-2026</w:t>
      </w:r>
    </w:p>
    <w:p w14:paraId="6AAED5D1" w14:textId="77777777" w:rsidR="008F784A" w:rsidRDefault="008F784A" w:rsidP="008F784A">
      <w:pPr>
        <w:pStyle w:val="NoSpacing"/>
        <w:jc w:val="center"/>
        <w:rPr>
          <w:b/>
          <w:bCs/>
        </w:rPr>
      </w:pPr>
      <w:r w:rsidRPr="008F784A">
        <w:rPr>
          <w:b/>
          <w:bCs/>
        </w:rPr>
        <w:t>State Bank Expands into Marion County with New Speedway Branch</w:t>
      </w:r>
    </w:p>
    <w:p w14:paraId="53810922" w14:textId="77777777" w:rsidR="008F784A" w:rsidRDefault="008F784A" w:rsidP="008F784A">
      <w:pPr>
        <w:pStyle w:val="NoSpacing"/>
        <w:jc w:val="center"/>
        <w:rPr>
          <w:b/>
          <w:bCs/>
        </w:rPr>
      </w:pPr>
    </w:p>
    <w:p w14:paraId="14CC892E" w14:textId="77777777" w:rsidR="008F784A" w:rsidRPr="008F784A" w:rsidRDefault="008F784A" w:rsidP="008F784A">
      <w:pPr>
        <w:pStyle w:val="NoSpacing"/>
        <w:jc w:val="center"/>
        <w:rPr>
          <w:b/>
          <w:bCs/>
        </w:rPr>
      </w:pPr>
    </w:p>
    <w:p w14:paraId="504DA783" w14:textId="5E07DDDE" w:rsidR="008F784A" w:rsidRPr="00CD4E45" w:rsidRDefault="008F784A" w:rsidP="008F784A">
      <w:r w:rsidRPr="008F784A">
        <w:rPr>
          <w:b/>
          <w:bCs/>
        </w:rPr>
        <w:t>Brownsburg, IN</w:t>
      </w:r>
      <w:r w:rsidRPr="008F784A">
        <w:t xml:space="preserve"> — State Bank (www.StateBank1910.bank) is pleased to announce plans to open a new branch in Speedway, Indiana, marking the Bank’s first entry into the Indianapolis/Marion County market. The new location will be located at </w:t>
      </w:r>
      <w:r w:rsidRPr="008F784A">
        <w:rPr>
          <w:b/>
          <w:bCs/>
        </w:rPr>
        <w:t>1520 North Main Street</w:t>
      </w:r>
      <w:r w:rsidR="00CD4E45">
        <w:rPr>
          <w:b/>
          <w:bCs/>
        </w:rPr>
        <w:t>, Speedway, IN  46224</w:t>
      </w:r>
      <w:r w:rsidR="00CD4E45" w:rsidRPr="00CD4E45">
        <w:t>, and</w:t>
      </w:r>
      <w:r w:rsidRPr="00CD4E45">
        <w:t xml:space="preserve"> </w:t>
      </w:r>
      <w:r w:rsidR="00986AFA" w:rsidRPr="00CD4E45">
        <w:t>is</w:t>
      </w:r>
      <w:r w:rsidRPr="00CD4E45">
        <w:t xml:space="preserve"> scheduled to open in October 2026</w:t>
      </w:r>
      <w:r w:rsidR="00CD4E45">
        <w:t>, pending regulatory approval</w:t>
      </w:r>
      <w:r w:rsidRPr="00CD4E45">
        <w:t>.</w:t>
      </w:r>
    </w:p>
    <w:p w14:paraId="4E203EB5" w14:textId="0F554CE8" w:rsidR="008F784A" w:rsidRPr="008F784A" w:rsidRDefault="008F784A" w:rsidP="008F784A">
      <w:r w:rsidRPr="008F784A">
        <w:t xml:space="preserve">Known for its deep community roots and relationship-driven approach, State Bank’s expansion into Speedway represents more than geographic </w:t>
      </w:r>
      <w:r w:rsidR="005E1FC4" w:rsidRPr="008F784A">
        <w:t xml:space="preserve">growth, </w:t>
      </w:r>
      <w:r w:rsidRPr="008F784A">
        <w:t>it signals a continued commitment to Main Street banking in a thriving, fast-growing community. As Speedway’s momentum continues to build, State Bank is eager to support local businesses, families, and organizations with personalized financial solutions and local decision-making.</w:t>
      </w:r>
    </w:p>
    <w:p w14:paraId="461271BB" w14:textId="3E090AF6" w:rsidR="008F784A" w:rsidRPr="008F784A" w:rsidRDefault="008F784A" w:rsidP="008F784A">
      <w:r w:rsidRPr="008F784A">
        <w:t xml:space="preserve">“State Bank has always believed that the best banking happens close to home,” said </w:t>
      </w:r>
      <w:r w:rsidRPr="008F784A">
        <w:rPr>
          <w:b/>
          <w:bCs/>
        </w:rPr>
        <w:t>Matt Price, President and CEO of State Bank</w:t>
      </w:r>
      <w:r w:rsidRPr="008F784A">
        <w:t xml:space="preserve">. “We’re not looking to </w:t>
      </w:r>
      <w:r w:rsidR="00B13304">
        <w:t xml:space="preserve">distant financial centers </w:t>
      </w:r>
      <w:r w:rsidRPr="008F784A">
        <w:t>for our direction—we’re focused on Main Street and the people and businesses who make their communities strong. Speedway is a natural fit for who we are and how we serve.”</w:t>
      </w:r>
    </w:p>
    <w:p w14:paraId="226282AC" w14:textId="7A8B8E09" w:rsidR="002F34A0" w:rsidRDefault="008F784A" w:rsidP="00986AFA">
      <w:r w:rsidRPr="008F784A">
        <w:t>The Speedway branch will offer the same hallmark service State Bank customers have relied on for more than a century—</w:t>
      </w:r>
      <w:r w:rsidR="00E175F3">
        <w:t xml:space="preserve">highly skilled </w:t>
      </w:r>
      <w:r w:rsidR="00B13304">
        <w:t>bankers</w:t>
      </w:r>
      <w:r w:rsidRPr="008F784A">
        <w:t>; responsive local decisions;</w:t>
      </w:r>
      <w:r w:rsidR="00B13304">
        <w:t xml:space="preserve"> top tier </w:t>
      </w:r>
      <w:r w:rsidR="00E175F3">
        <w:t>digital</w:t>
      </w:r>
      <w:r w:rsidR="00B13304">
        <w:t xml:space="preserve"> banking</w:t>
      </w:r>
      <w:r w:rsidR="00E175F3">
        <w:t xml:space="preserve"> platforms</w:t>
      </w:r>
      <w:r w:rsidR="00B13304">
        <w:t xml:space="preserve">; </w:t>
      </w:r>
      <w:r w:rsidRPr="008F784A">
        <w:t>and a community-first mindset. The new location</w:t>
      </w:r>
      <w:r w:rsidR="00B13304">
        <w:t xml:space="preserve"> will include a </w:t>
      </w:r>
      <w:r w:rsidR="005E1FC4">
        <w:t>bank</w:t>
      </w:r>
      <w:r w:rsidR="00B13304">
        <w:t xml:space="preserve"> branch, together with a gathering place supporting community organizations</w:t>
      </w:r>
      <w:r w:rsidR="00986AFA" w:rsidRPr="00986AFA">
        <w:t xml:space="preserve">, </w:t>
      </w:r>
      <w:r w:rsidR="00B13304">
        <w:t>promoting</w:t>
      </w:r>
      <w:r w:rsidR="00986AFA" w:rsidRPr="00986AFA">
        <w:t xml:space="preserve"> local connections, </w:t>
      </w:r>
      <w:r w:rsidR="00B13304">
        <w:t xml:space="preserve">and </w:t>
      </w:r>
      <w:r w:rsidR="00986AFA" w:rsidRPr="00986AFA">
        <w:t xml:space="preserve">further reinforcing the Bank’s commitment to </w:t>
      </w:r>
      <w:r w:rsidR="00B13304">
        <w:t xml:space="preserve">the </w:t>
      </w:r>
      <w:r w:rsidR="00986AFA" w:rsidRPr="00986AFA">
        <w:t>neighborhoods it calls home.</w:t>
      </w:r>
      <w:r w:rsidR="00B13304">
        <w:t xml:space="preserve">  </w:t>
      </w:r>
    </w:p>
    <w:p w14:paraId="135FB48D" w14:textId="3B8CA44F" w:rsidR="002F34A0" w:rsidRPr="00986AFA" w:rsidRDefault="00B77A3D" w:rsidP="00986AFA">
      <w:r>
        <w:t>“</w:t>
      </w:r>
      <w:r w:rsidR="00927D9A">
        <w:t>You can’t help but have a little bit of Speedway in your heart</w:t>
      </w:r>
      <w:r w:rsidR="00E175F3">
        <w:t xml:space="preserve">.  Anchored by the Indianapolis Motor Speedway, it represents </w:t>
      </w:r>
      <w:r w:rsidR="00927D9A">
        <w:t xml:space="preserve">engineering excellence, keen competition, and enduring traditions.  When you couple this with </w:t>
      </w:r>
      <w:r w:rsidR="00E175F3">
        <w:t xml:space="preserve">the Town’s </w:t>
      </w:r>
      <w:r w:rsidR="00927D9A">
        <w:t>community-focused leadership and superb schools,</w:t>
      </w:r>
      <w:r w:rsidR="00E175F3">
        <w:t xml:space="preserve"> our new branch in Speedway feels like coming home,” Price stated</w:t>
      </w:r>
      <w:r w:rsidR="00927D9A">
        <w:t>.</w:t>
      </w:r>
      <w:r w:rsidR="00374DB2">
        <w:t xml:space="preserve">  </w:t>
      </w:r>
    </w:p>
    <w:p w14:paraId="7C136D71" w14:textId="77777777" w:rsidR="008F784A" w:rsidRPr="008F784A" w:rsidRDefault="008F784A" w:rsidP="008F784A">
      <w:r w:rsidRPr="008F784A">
        <w:t>Entering the Indianapolis/Marion County market represents an exciting new chapter for State Bank while remaining true to its long-standing mission of supporting local economies and building lasting relationships.</w:t>
      </w:r>
    </w:p>
    <w:p w14:paraId="105A840F" w14:textId="77777777" w:rsidR="008F784A" w:rsidRPr="008F784A" w:rsidRDefault="008F784A" w:rsidP="008F784A">
      <w:r w:rsidRPr="008F784A">
        <w:t>State Bank looks forward to welcoming the Speedway community through its doors later this fall.</w:t>
      </w:r>
    </w:p>
    <w:p w14:paraId="08C0E34A" w14:textId="7B88FE99" w:rsidR="001A3A5A" w:rsidRPr="006A4C55" w:rsidRDefault="0090504F" w:rsidP="008F784A">
      <w:pPr>
        <w:rPr>
          <w:sz w:val="18"/>
          <w:szCs w:val="18"/>
        </w:rPr>
      </w:pPr>
      <w:r w:rsidRPr="006A4C55">
        <w:rPr>
          <w:b/>
          <w:bCs/>
          <w:sz w:val="18"/>
          <w:szCs w:val="18"/>
        </w:rPr>
        <w:t>About State Bank</w:t>
      </w:r>
      <w:r w:rsidRPr="006A4C55">
        <w:rPr>
          <w:sz w:val="18"/>
          <w:szCs w:val="18"/>
        </w:rPr>
        <w:br/>
        <w:t>State Bank is an $850 million community bank dedicated to serving the financial needs of individuals, families, and businesses across central Indiana. The bank operates 10 full</w:t>
      </w:r>
      <w:r w:rsidRPr="006A4C55">
        <w:rPr>
          <w:sz w:val="18"/>
          <w:szCs w:val="18"/>
        </w:rPr>
        <w:noBreakHyphen/>
        <w:t xml:space="preserve">service locations and participates in the </w:t>
      </w:r>
      <w:proofErr w:type="spellStart"/>
      <w:r w:rsidRPr="006A4C55">
        <w:rPr>
          <w:sz w:val="18"/>
          <w:szCs w:val="18"/>
        </w:rPr>
        <w:t>AllPoint</w:t>
      </w:r>
      <w:proofErr w:type="spellEnd"/>
      <w:r w:rsidRPr="006A4C55">
        <w:rPr>
          <w:sz w:val="18"/>
          <w:szCs w:val="18"/>
        </w:rPr>
        <w:t>™ network, providing customers with convenient access to more than 55,000 surcharge</w:t>
      </w:r>
      <w:r w:rsidRPr="006A4C55">
        <w:rPr>
          <w:sz w:val="18"/>
          <w:szCs w:val="18"/>
        </w:rPr>
        <w:noBreakHyphen/>
        <w:t>free ATMs nationwide. Since 2017, State Bank has consistently earned a 5</w:t>
      </w:r>
      <w:r w:rsidRPr="006A4C55">
        <w:rPr>
          <w:sz w:val="18"/>
          <w:szCs w:val="18"/>
        </w:rPr>
        <w:noBreakHyphen/>
        <w:t>Star rating from Bauer Financial, recognizing its strong performance and financial stability.</w:t>
      </w:r>
      <w:r w:rsidR="00AB25AA" w:rsidRPr="006A4C55">
        <w:rPr>
          <w:sz w:val="18"/>
          <w:szCs w:val="18"/>
        </w:rPr>
        <w:t xml:space="preserve"> </w:t>
      </w:r>
      <w:r w:rsidRPr="006A4C55">
        <w:rPr>
          <w:sz w:val="18"/>
          <w:szCs w:val="18"/>
        </w:rPr>
        <w:t>State Bank maintains branch offices in Avon, Brownsburg, Plainfield, Lizton, and Pittsboro in Hendricks County; two locations in Lebanon and one in Zionsville in Boone County; Carmel in Hamilton County; Lafayette in Tippecanoe County; with a new location opening later this year in Lapel, Madison County.</w:t>
      </w:r>
      <w:r w:rsidR="00ED31BB" w:rsidRPr="006A4C55">
        <w:rPr>
          <w:sz w:val="18"/>
          <w:szCs w:val="18"/>
        </w:rPr>
        <w:t xml:space="preserve">   </w:t>
      </w:r>
      <w:r w:rsidRPr="006A4C55">
        <w:rPr>
          <w:sz w:val="18"/>
          <w:szCs w:val="18"/>
        </w:rPr>
        <w:t>To learn more, visit www.StateBank1910.bank.</w:t>
      </w:r>
    </w:p>
    <w:sectPr w:rsidR="001A3A5A" w:rsidRPr="006A4C55" w:rsidSect="006A4C5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40C"/>
    <w:multiLevelType w:val="multilevel"/>
    <w:tmpl w:val="C41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21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A"/>
    <w:rsid w:val="0005743D"/>
    <w:rsid w:val="0007743B"/>
    <w:rsid w:val="00135D9F"/>
    <w:rsid w:val="00141893"/>
    <w:rsid w:val="00151757"/>
    <w:rsid w:val="001A3A5A"/>
    <w:rsid w:val="001C7DCB"/>
    <w:rsid w:val="001E6501"/>
    <w:rsid w:val="001F1076"/>
    <w:rsid w:val="002157AA"/>
    <w:rsid w:val="00281866"/>
    <w:rsid w:val="002D6639"/>
    <w:rsid w:val="002F34A0"/>
    <w:rsid w:val="00374DB2"/>
    <w:rsid w:val="00421F65"/>
    <w:rsid w:val="0042659E"/>
    <w:rsid w:val="004A2993"/>
    <w:rsid w:val="004D0F08"/>
    <w:rsid w:val="00531670"/>
    <w:rsid w:val="0055329B"/>
    <w:rsid w:val="00556FA8"/>
    <w:rsid w:val="005E1FC4"/>
    <w:rsid w:val="005F10F8"/>
    <w:rsid w:val="00664A36"/>
    <w:rsid w:val="00683EC3"/>
    <w:rsid w:val="006A03DF"/>
    <w:rsid w:val="006A4C55"/>
    <w:rsid w:val="006B4611"/>
    <w:rsid w:val="006C453D"/>
    <w:rsid w:val="00700F40"/>
    <w:rsid w:val="00715B8F"/>
    <w:rsid w:val="007F3418"/>
    <w:rsid w:val="008034B1"/>
    <w:rsid w:val="00836094"/>
    <w:rsid w:val="00876FBA"/>
    <w:rsid w:val="008A4053"/>
    <w:rsid w:val="008D2FC9"/>
    <w:rsid w:val="008F5DC5"/>
    <w:rsid w:val="008F784A"/>
    <w:rsid w:val="0090504F"/>
    <w:rsid w:val="00911D44"/>
    <w:rsid w:val="009220FF"/>
    <w:rsid w:val="00927D9A"/>
    <w:rsid w:val="00943D27"/>
    <w:rsid w:val="009471A3"/>
    <w:rsid w:val="00972305"/>
    <w:rsid w:val="00986AFA"/>
    <w:rsid w:val="009A6155"/>
    <w:rsid w:val="009B79C1"/>
    <w:rsid w:val="009D0085"/>
    <w:rsid w:val="00A84B99"/>
    <w:rsid w:val="00AB25AA"/>
    <w:rsid w:val="00AB43A7"/>
    <w:rsid w:val="00AD07C6"/>
    <w:rsid w:val="00B13304"/>
    <w:rsid w:val="00B25F42"/>
    <w:rsid w:val="00B44238"/>
    <w:rsid w:val="00B55CAC"/>
    <w:rsid w:val="00B75A8D"/>
    <w:rsid w:val="00B77A3D"/>
    <w:rsid w:val="00BB0F31"/>
    <w:rsid w:val="00BE42DA"/>
    <w:rsid w:val="00C11E9E"/>
    <w:rsid w:val="00CD4E45"/>
    <w:rsid w:val="00CD6DED"/>
    <w:rsid w:val="00D42C85"/>
    <w:rsid w:val="00D4483E"/>
    <w:rsid w:val="00D7270F"/>
    <w:rsid w:val="00D8336F"/>
    <w:rsid w:val="00D94218"/>
    <w:rsid w:val="00DC7FD4"/>
    <w:rsid w:val="00E1505C"/>
    <w:rsid w:val="00E175F3"/>
    <w:rsid w:val="00E20CBC"/>
    <w:rsid w:val="00E27EFD"/>
    <w:rsid w:val="00E96A53"/>
    <w:rsid w:val="00ED1879"/>
    <w:rsid w:val="00ED31BB"/>
    <w:rsid w:val="00ED69A8"/>
    <w:rsid w:val="00ED6F02"/>
    <w:rsid w:val="00F05D54"/>
    <w:rsid w:val="00F12AEA"/>
    <w:rsid w:val="00F47D10"/>
    <w:rsid w:val="00F938BB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2C35"/>
  <w15:chartTrackingRefBased/>
  <w15:docId w15:val="{9F1AB2DE-0E36-47F1-8D47-1B69C20F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A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6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4A36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F78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dger@statebank1910.bank" TargetMode="External"/><Relationship Id="rId5" Type="http://schemas.openxmlformats.org/officeDocument/2006/relationships/hyperlink" Target="mailto:jbadger@statebank1910.b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Badger</dc:creator>
  <cp:keywords/>
  <dc:description/>
  <cp:lastModifiedBy>Jim Badger</cp:lastModifiedBy>
  <cp:revision>2</cp:revision>
  <dcterms:created xsi:type="dcterms:W3CDTF">2026-05-15T19:07:00Z</dcterms:created>
  <dcterms:modified xsi:type="dcterms:W3CDTF">2026-05-15T19:07:00Z</dcterms:modified>
</cp:coreProperties>
</file>